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1C3AD4" w14:textId="77777777" w:rsidR="00A901F7" w:rsidRDefault="00A901F7" w:rsidP="00A901F7"/>
    <w:tbl>
      <w:tblPr>
        <w:tblStyle w:val="TableGrid"/>
        <w:tblW w:w="9923" w:type="dxa"/>
        <w:tblInd w:w="-601" w:type="dxa"/>
        <w:tblBorders>
          <w:top w:val="thinThickThinMediumGap" w:sz="24" w:space="0" w:color="auto"/>
          <w:left w:val="thinThickThinMediumGap" w:sz="24" w:space="0" w:color="auto"/>
          <w:bottom w:val="thinThickThinMediumGap" w:sz="24" w:space="0" w:color="auto"/>
          <w:right w:val="thinThickThinMediumGap" w:sz="2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1967"/>
        <w:gridCol w:w="2186"/>
        <w:gridCol w:w="1659"/>
        <w:gridCol w:w="2126"/>
      </w:tblGrid>
      <w:tr w:rsidR="00A901F7" w:rsidRPr="00F066A0" w14:paraId="586DA4B2" w14:textId="77777777" w:rsidTr="00590D12">
        <w:tc>
          <w:tcPr>
            <w:tcW w:w="9923" w:type="dxa"/>
            <w:gridSpan w:val="5"/>
          </w:tcPr>
          <w:p w14:paraId="7C09B1AD" w14:textId="77777777" w:rsidR="00A901F7" w:rsidRPr="006136E4" w:rsidRDefault="00A901F7" w:rsidP="00590D12">
            <w:pPr>
              <w:rPr>
                <w:sz w:val="24"/>
                <w:szCs w:val="24"/>
              </w:rPr>
            </w:pPr>
          </w:p>
          <w:p w14:paraId="1AF231CF" w14:textId="77777777" w:rsidR="00A901F7" w:rsidRPr="006136E4" w:rsidRDefault="00A901F7" w:rsidP="00590D12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i/>
                <w:noProof/>
                <w:sz w:val="36"/>
                <w:szCs w:val="36"/>
                <w:lang w:val="en-US"/>
              </w:rPr>
              <w:drawing>
                <wp:inline distT="0" distB="0" distL="0" distR="0" wp14:anchorId="400F3E1A" wp14:editId="23CE4CEE">
                  <wp:extent cx="5264058" cy="870857"/>
                  <wp:effectExtent l="0" t="0" r="0" b="0"/>
                  <wp:docPr id="960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68595" cy="8716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01F7" w:rsidRPr="00F066A0" w14:paraId="0935128E" w14:textId="77777777" w:rsidTr="00590D12">
        <w:tc>
          <w:tcPr>
            <w:tcW w:w="1985" w:type="dxa"/>
          </w:tcPr>
          <w:p w14:paraId="015419FC" w14:textId="77777777" w:rsidR="00A901F7" w:rsidRPr="006136E4" w:rsidRDefault="00A901F7" w:rsidP="00590D12">
            <w:pPr>
              <w:rPr>
                <w:sz w:val="28"/>
                <w:szCs w:val="28"/>
              </w:rPr>
            </w:pPr>
          </w:p>
          <w:p w14:paraId="12757972" w14:textId="77777777" w:rsidR="00A901F7" w:rsidRPr="006136E4" w:rsidRDefault="00A901F7" w:rsidP="00590D1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Someone looks like someone from ABBA</w:t>
            </w:r>
          </w:p>
        </w:tc>
        <w:tc>
          <w:tcPr>
            <w:tcW w:w="1967" w:type="dxa"/>
          </w:tcPr>
          <w:p w14:paraId="3FC0B3ED" w14:textId="77777777" w:rsidR="00A901F7" w:rsidRPr="006136E4" w:rsidRDefault="00A901F7" w:rsidP="00590D12">
            <w:pPr>
              <w:jc w:val="center"/>
              <w:rPr>
                <w:sz w:val="28"/>
                <w:szCs w:val="28"/>
              </w:rPr>
            </w:pPr>
          </w:p>
          <w:p w14:paraId="5EC36233" w14:textId="77777777" w:rsidR="00A901F7" w:rsidRPr="006136E4" w:rsidRDefault="00A901F7" w:rsidP="00590D1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Smoke machines are </w:t>
            </w:r>
            <w:proofErr w:type="gramStart"/>
            <w:r>
              <w:rPr>
                <w:sz w:val="28"/>
                <w:szCs w:val="28"/>
              </w:rPr>
              <w:t>go</w:t>
            </w:r>
            <w:proofErr w:type="gramEnd"/>
            <w:r>
              <w:rPr>
                <w:sz w:val="28"/>
                <w:szCs w:val="28"/>
              </w:rPr>
              <w:t>!</w:t>
            </w:r>
          </w:p>
        </w:tc>
        <w:tc>
          <w:tcPr>
            <w:tcW w:w="2186" w:type="dxa"/>
          </w:tcPr>
          <w:p w14:paraId="089B319F" w14:textId="77777777" w:rsidR="00A901F7" w:rsidRPr="006136E4" w:rsidRDefault="00A901F7" w:rsidP="00590D12">
            <w:pPr>
              <w:rPr>
                <w:sz w:val="28"/>
                <w:szCs w:val="28"/>
              </w:rPr>
            </w:pPr>
          </w:p>
          <w:p w14:paraId="44CB543D" w14:textId="77777777" w:rsidR="00A901F7" w:rsidRDefault="00A901F7" w:rsidP="00590D12">
            <w:pPr>
              <w:jc w:val="center"/>
              <w:rPr>
                <w:sz w:val="28"/>
                <w:szCs w:val="28"/>
              </w:rPr>
            </w:pPr>
            <w:r w:rsidRPr="006136E4">
              <w:rPr>
                <w:sz w:val="28"/>
                <w:szCs w:val="28"/>
              </w:rPr>
              <w:t>Traditional national costume</w:t>
            </w:r>
          </w:p>
          <w:p w14:paraId="476B79D5" w14:textId="77777777" w:rsidR="00A901F7" w:rsidRPr="006136E4" w:rsidRDefault="00A901F7" w:rsidP="00590D1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59" w:type="dxa"/>
          </w:tcPr>
          <w:p w14:paraId="012DB9C6" w14:textId="77777777" w:rsidR="00A901F7" w:rsidRPr="006136E4" w:rsidRDefault="00A901F7" w:rsidP="00590D12">
            <w:pPr>
              <w:rPr>
                <w:sz w:val="28"/>
                <w:szCs w:val="28"/>
              </w:rPr>
            </w:pPr>
          </w:p>
          <w:p w14:paraId="523C88CA" w14:textId="77777777" w:rsidR="00A901F7" w:rsidRPr="006136E4" w:rsidRDefault="00A901F7" w:rsidP="00590D1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Singer is standing on top of a giant prop</w:t>
            </w:r>
          </w:p>
        </w:tc>
        <w:tc>
          <w:tcPr>
            <w:tcW w:w="2126" w:type="dxa"/>
          </w:tcPr>
          <w:p w14:paraId="77589F7F" w14:textId="77777777" w:rsidR="00A901F7" w:rsidRPr="006136E4" w:rsidRDefault="00A901F7" w:rsidP="00590D12">
            <w:pPr>
              <w:rPr>
                <w:sz w:val="28"/>
                <w:szCs w:val="28"/>
              </w:rPr>
            </w:pPr>
          </w:p>
          <w:p w14:paraId="1DEBC8F2" w14:textId="77777777" w:rsidR="00A901F7" w:rsidRDefault="00A901F7" w:rsidP="00590D1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14:paraId="79889E7D" w14:textId="77777777" w:rsidR="00A901F7" w:rsidRPr="006136E4" w:rsidRDefault="00A901F7" w:rsidP="00590D1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Whistling!</w:t>
            </w:r>
          </w:p>
        </w:tc>
      </w:tr>
      <w:tr w:rsidR="00A901F7" w:rsidRPr="00F066A0" w14:paraId="334E405F" w14:textId="77777777" w:rsidTr="00590D12">
        <w:tc>
          <w:tcPr>
            <w:tcW w:w="1985" w:type="dxa"/>
          </w:tcPr>
          <w:p w14:paraId="54158FDA" w14:textId="77777777" w:rsidR="00A901F7" w:rsidRPr="006136E4" w:rsidRDefault="00A901F7" w:rsidP="00590D12">
            <w:pPr>
              <w:jc w:val="center"/>
              <w:rPr>
                <w:sz w:val="28"/>
                <w:szCs w:val="28"/>
              </w:rPr>
            </w:pPr>
          </w:p>
          <w:p w14:paraId="5A3C75DC" w14:textId="77777777" w:rsidR="00A901F7" w:rsidRPr="006136E4" w:rsidRDefault="00A901F7" w:rsidP="00590D1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Song about childhood or something that happened years ago</w:t>
            </w:r>
          </w:p>
        </w:tc>
        <w:tc>
          <w:tcPr>
            <w:tcW w:w="1967" w:type="dxa"/>
          </w:tcPr>
          <w:p w14:paraId="5C8266B1" w14:textId="77777777" w:rsidR="00A901F7" w:rsidRPr="006136E4" w:rsidRDefault="00A901F7" w:rsidP="00590D12">
            <w:pPr>
              <w:rPr>
                <w:sz w:val="28"/>
                <w:szCs w:val="28"/>
              </w:rPr>
            </w:pPr>
          </w:p>
          <w:p w14:paraId="11AA721D" w14:textId="77777777" w:rsidR="00A901F7" w:rsidRPr="006136E4" w:rsidRDefault="00A901F7" w:rsidP="00590D1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Song with message of peace</w:t>
            </w:r>
          </w:p>
        </w:tc>
        <w:tc>
          <w:tcPr>
            <w:tcW w:w="2186" w:type="dxa"/>
          </w:tcPr>
          <w:p w14:paraId="52E885E5" w14:textId="77777777" w:rsidR="00A901F7" w:rsidRDefault="00A901F7" w:rsidP="00590D12">
            <w:pPr>
              <w:jc w:val="center"/>
              <w:rPr>
                <w:sz w:val="28"/>
                <w:szCs w:val="28"/>
              </w:rPr>
            </w:pPr>
          </w:p>
          <w:p w14:paraId="3D658758" w14:textId="77777777" w:rsidR="00A901F7" w:rsidRDefault="00A901F7" w:rsidP="00590D1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Sax or piano accordion is played</w:t>
            </w:r>
          </w:p>
          <w:p w14:paraId="7B061D0C" w14:textId="77777777" w:rsidR="00A901F7" w:rsidRPr="006136E4" w:rsidRDefault="00A901F7" w:rsidP="00590D1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59" w:type="dxa"/>
          </w:tcPr>
          <w:p w14:paraId="34954CA5" w14:textId="77777777" w:rsidR="00A901F7" w:rsidRPr="006136E4" w:rsidRDefault="00A901F7" w:rsidP="00590D12">
            <w:pPr>
              <w:jc w:val="center"/>
              <w:rPr>
                <w:sz w:val="28"/>
                <w:szCs w:val="28"/>
              </w:rPr>
            </w:pPr>
          </w:p>
          <w:p w14:paraId="5EAA365F" w14:textId="77777777" w:rsidR="00A901F7" w:rsidRPr="006136E4" w:rsidRDefault="00A901F7" w:rsidP="00590D12">
            <w:pPr>
              <w:jc w:val="center"/>
              <w:rPr>
                <w:sz w:val="28"/>
                <w:szCs w:val="28"/>
              </w:rPr>
            </w:pPr>
            <w:r w:rsidRPr="006136E4">
              <w:rPr>
                <w:sz w:val="28"/>
                <w:szCs w:val="28"/>
              </w:rPr>
              <w:t>The hosts change their outfit</w:t>
            </w:r>
          </w:p>
        </w:tc>
        <w:tc>
          <w:tcPr>
            <w:tcW w:w="2126" w:type="dxa"/>
          </w:tcPr>
          <w:p w14:paraId="42F4D1F3" w14:textId="77777777" w:rsidR="00A901F7" w:rsidRPr="006136E4" w:rsidRDefault="00A901F7" w:rsidP="00590D12">
            <w:pPr>
              <w:rPr>
                <w:sz w:val="28"/>
                <w:szCs w:val="28"/>
              </w:rPr>
            </w:pPr>
          </w:p>
          <w:p w14:paraId="45271F49" w14:textId="77777777" w:rsidR="00A901F7" w:rsidRDefault="00A901F7" w:rsidP="00590D12">
            <w:pPr>
              <w:jc w:val="center"/>
              <w:rPr>
                <w:sz w:val="28"/>
                <w:szCs w:val="28"/>
              </w:rPr>
            </w:pPr>
            <w:r w:rsidRPr="006136E4">
              <w:rPr>
                <w:sz w:val="28"/>
                <w:szCs w:val="28"/>
              </w:rPr>
              <w:t xml:space="preserve">Performer forgets </w:t>
            </w:r>
          </w:p>
          <w:p w14:paraId="08E7FC5B" w14:textId="77777777" w:rsidR="00A901F7" w:rsidRDefault="00A901F7" w:rsidP="00590D12">
            <w:pPr>
              <w:jc w:val="center"/>
              <w:rPr>
                <w:sz w:val="28"/>
                <w:szCs w:val="28"/>
              </w:rPr>
            </w:pPr>
            <w:r w:rsidRPr="006136E4">
              <w:rPr>
                <w:sz w:val="28"/>
                <w:szCs w:val="28"/>
              </w:rPr>
              <w:t xml:space="preserve">words </w:t>
            </w:r>
          </w:p>
          <w:p w14:paraId="46C8D173" w14:textId="77777777" w:rsidR="00A901F7" w:rsidRDefault="00A901F7" w:rsidP="00590D12">
            <w:pPr>
              <w:jc w:val="center"/>
              <w:rPr>
                <w:sz w:val="28"/>
                <w:szCs w:val="28"/>
              </w:rPr>
            </w:pPr>
            <w:r w:rsidRPr="006136E4">
              <w:rPr>
                <w:sz w:val="28"/>
                <w:szCs w:val="28"/>
              </w:rPr>
              <w:t xml:space="preserve">of </w:t>
            </w:r>
            <w:proofErr w:type="gramStart"/>
            <w:r w:rsidRPr="006136E4">
              <w:rPr>
                <w:sz w:val="28"/>
                <w:szCs w:val="28"/>
              </w:rPr>
              <w:t>their</w:t>
            </w:r>
            <w:proofErr w:type="gramEnd"/>
            <w:r w:rsidRPr="006136E4">
              <w:rPr>
                <w:sz w:val="28"/>
                <w:szCs w:val="28"/>
              </w:rPr>
              <w:t xml:space="preserve"> </w:t>
            </w:r>
          </w:p>
          <w:p w14:paraId="211810EE" w14:textId="77777777" w:rsidR="00A901F7" w:rsidRPr="006136E4" w:rsidRDefault="00A901F7" w:rsidP="00590D12">
            <w:pPr>
              <w:jc w:val="center"/>
              <w:rPr>
                <w:sz w:val="28"/>
                <w:szCs w:val="28"/>
              </w:rPr>
            </w:pPr>
            <w:r w:rsidRPr="006136E4">
              <w:rPr>
                <w:sz w:val="28"/>
                <w:szCs w:val="28"/>
              </w:rPr>
              <w:t>song</w:t>
            </w:r>
          </w:p>
        </w:tc>
      </w:tr>
      <w:tr w:rsidR="00A901F7" w:rsidRPr="00F066A0" w14:paraId="61A35018" w14:textId="77777777" w:rsidTr="00590D12">
        <w:tc>
          <w:tcPr>
            <w:tcW w:w="1985" w:type="dxa"/>
          </w:tcPr>
          <w:p w14:paraId="5C08420B" w14:textId="77777777" w:rsidR="00A901F7" w:rsidRPr="006136E4" w:rsidRDefault="00A901F7" w:rsidP="00590D12">
            <w:pPr>
              <w:rPr>
                <w:sz w:val="28"/>
                <w:szCs w:val="28"/>
              </w:rPr>
            </w:pPr>
          </w:p>
          <w:p w14:paraId="43DA8F6A" w14:textId="77777777" w:rsidR="00A901F7" w:rsidRPr="006136E4" w:rsidRDefault="00A901F7" w:rsidP="00590D12">
            <w:pPr>
              <w:jc w:val="center"/>
              <w:rPr>
                <w:sz w:val="28"/>
                <w:szCs w:val="28"/>
              </w:rPr>
            </w:pPr>
          </w:p>
          <w:p w14:paraId="32BCB32B" w14:textId="77777777" w:rsidR="00A901F7" w:rsidRPr="006136E4" w:rsidRDefault="00A901F7" w:rsidP="00590D1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Singer says ‘I love you’ to camera</w:t>
            </w:r>
          </w:p>
          <w:p w14:paraId="0C325469" w14:textId="77777777" w:rsidR="00A901F7" w:rsidRPr="006136E4" w:rsidRDefault="00A901F7" w:rsidP="00590D12">
            <w:pPr>
              <w:jc w:val="center"/>
              <w:rPr>
                <w:sz w:val="28"/>
                <w:szCs w:val="28"/>
              </w:rPr>
            </w:pPr>
          </w:p>
          <w:p w14:paraId="01DD072E" w14:textId="77777777" w:rsidR="00A901F7" w:rsidRPr="006136E4" w:rsidRDefault="00A901F7" w:rsidP="00590D12">
            <w:pPr>
              <w:rPr>
                <w:sz w:val="28"/>
                <w:szCs w:val="28"/>
              </w:rPr>
            </w:pPr>
          </w:p>
        </w:tc>
        <w:tc>
          <w:tcPr>
            <w:tcW w:w="1967" w:type="dxa"/>
          </w:tcPr>
          <w:p w14:paraId="17692AAF" w14:textId="77777777" w:rsidR="00A901F7" w:rsidRPr="006136E4" w:rsidRDefault="00A901F7" w:rsidP="00590D12">
            <w:pPr>
              <w:rPr>
                <w:sz w:val="28"/>
                <w:szCs w:val="28"/>
              </w:rPr>
            </w:pPr>
          </w:p>
          <w:p w14:paraId="38972D2E" w14:textId="77777777" w:rsidR="00A901F7" w:rsidRPr="006136E4" w:rsidRDefault="00A901F7" w:rsidP="00590D12">
            <w:pPr>
              <w:jc w:val="center"/>
              <w:rPr>
                <w:sz w:val="28"/>
                <w:szCs w:val="28"/>
              </w:rPr>
            </w:pPr>
            <w:r w:rsidRPr="006136E4">
              <w:rPr>
                <w:sz w:val="28"/>
                <w:szCs w:val="28"/>
              </w:rPr>
              <w:t>Sings in language other than native tongue (</w:t>
            </w:r>
            <w:proofErr w:type="spellStart"/>
            <w:r w:rsidRPr="006136E4">
              <w:rPr>
                <w:sz w:val="28"/>
                <w:szCs w:val="28"/>
              </w:rPr>
              <w:t>eg.</w:t>
            </w:r>
            <w:proofErr w:type="spellEnd"/>
            <w:r w:rsidRPr="006136E4">
              <w:rPr>
                <w:sz w:val="28"/>
                <w:szCs w:val="28"/>
              </w:rPr>
              <w:t xml:space="preserve"> Spain sing in English)</w:t>
            </w:r>
          </w:p>
          <w:p w14:paraId="1AAD11A2" w14:textId="77777777" w:rsidR="00A901F7" w:rsidRPr="006136E4" w:rsidRDefault="00A901F7" w:rsidP="00590D12">
            <w:pPr>
              <w:rPr>
                <w:sz w:val="28"/>
                <w:szCs w:val="28"/>
              </w:rPr>
            </w:pPr>
          </w:p>
        </w:tc>
        <w:tc>
          <w:tcPr>
            <w:tcW w:w="2186" w:type="dxa"/>
          </w:tcPr>
          <w:p w14:paraId="7C8A381C" w14:textId="77777777" w:rsidR="00A901F7" w:rsidRPr="006136E4" w:rsidRDefault="00A901F7" w:rsidP="00590D12">
            <w:pPr>
              <w:rPr>
                <w:sz w:val="28"/>
                <w:szCs w:val="28"/>
              </w:rPr>
            </w:pPr>
          </w:p>
          <w:p w14:paraId="169F197D" w14:textId="2EFC49A1" w:rsidR="00A901F7" w:rsidRPr="006136E4" w:rsidRDefault="00A901F7" w:rsidP="00A901F7">
            <w:pPr>
              <w:jc w:val="center"/>
              <w:rPr>
                <w:sz w:val="28"/>
                <w:szCs w:val="28"/>
              </w:rPr>
            </w:pPr>
            <w:r w:rsidRPr="006136E4">
              <w:rPr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C6A0600" wp14:editId="4A75090A">
                      <wp:simplePos x="0" y="0"/>
                      <wp:positionH relativeFrom="column">
                        <wp:posOffset>38100</wp:posOffset>
                      </wp:positionH>
                      <wp:positionV relativeFrom="paragraph">
                        <wp:posOffset>2540</wp:posOffset>
                      </wp:positionV>
                      <wp:extent cx="1153160" cy="1370965"/>
                      <wp:effectExtent l="76200" t="50800" r="15240" b="127635"/>
                      <wp:wrapThrough wrapText="bothSides">
                        <wp:wrapPolygon edited="0">
                          <wp:start x="9515" y="-800"/>
                          <wp:lineTo x="7137" y="0"/>
                          <wp:lineTo x="7137" y="6403"/>
                          <wp:lineTo x="-1427" y="6403"/>
                          <wp:lineTo x="-1427" y="8404"/>
                          <wp:lineTo x="3330" y="12806"/>
                          <wp:lineTo x="2855" y="23211"/>
                          <wp:lineTo x="18555" y="23211"/>
                          <wp:lineTo x="18079" y="12806"/>
                          <wp:lineTo x="21410" y="8004"/>
                          <wp:lineTo x="20458" y="6403"/>
                          <wp:lineTo x="14273" y="6403"/>
                          <wp:lineTo x="11894" y="-800"/>
                          <wp:lineTo x="9515" y="-800"/>
                        </wp:wrapPolygon>
                      </wp:wrapThrough>
                      <wp:docPr id="2" name="5-Point Sta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53160" cy="1370965"/>
                              </a:xfrm>
                              <a:prstGeom prst="star5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bg1">
                                      <a:lumMod val="75000"/>
                                    </a:schemeClr>
                                  </a:gs>
                                  <a:gs pos="100000">
                                    <a:srgbClr val="FFFFFF"/>
                                  </a:gs>
                                </a:gsLst>
                                <a:lin ang="16200000" scaled="0"/>
                                <a:tileRect/>
                              </a:gradFill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593E300" w14:textId="77777777" w:rsidR="00A901F7" w:rsidRPr="006136E4" w:rsidRDefault="00A901F7" w:rsidP="00A901F7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14"/>
                                      <w:szCs w:val="14"/>
                                    </w:rPr>
                                  </w:pPr>
                                  <w:r w:rsidRPr="006136E4">
                                    <w:rPr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FREE </w:t>
                                  </w:r>
                                  <w:r w:rsidRPr="006136E4">
                                    <w:rPr>
                                      <w:color w:val="000000" w:themeColor="text1"/>
                                      <w:sz w:val="14"/>
                                      <w:szCs w:val="14"/>
                                    </w:rPr>
                                    <w:t>SPACE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6A0600" id="5-Point Star 2" o:spid="_x0000_s1026" style="position:absolute;left:0;text-align:left;margin-left:3pt;margin-top:.2pt;width:90.8pt;height:107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53160,1370965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" adj="-11796480,,5400" path="m1,523661r440469,3l576580,,712690,523664r440469,-3l796810,847299r136115,523663l576580,1047317,220235,1370962,356350,847299,1,523661xe" fillcolor="#bfbfbf [2412]" strokecolor="#4472c4 [3204]" strokeweight=".5pt">
                      <v:fill rotate="t" angle="180" focus="100%" type="gradient">
                        <o:fill v:ext="view" type="gradientUnscaled"/>
                      </v:fill>
                      <v:stroke joinstyle="miter"/>
                      <v:formulas/>
                      <v:path arrowok="t" o:connecttype="custom" o:connectlocs="1,523661;440470,523664;576580,0;712690,523664;1153159,523661;796810,847299;932925,1370962;576580,1047317;220235,1370962;356350,847299;1,523661" o:connectangles="0,0,0,0,0,0,0,0,0,0,0" textboxrect="0,0,1153160,1370965"/>
                      <v:textbox>
                        <w:txbxContent>
                          <w:p w14:paraId="2593E300" w14:textId="77777777" w:rsidR="00A901F7" w:rsidRPr="006136E4" w:rsidRDefault="00A901F7" w:rsidP="00A901F7">
                            <w:pPr>
                              <w:jc w:val="center"/>
                              <w:rPr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  <w:r w:rsidRPr="006136E4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FREE </w:t>
                            </w:r>
                            <w:r w:rsidRPr="006136E4">
                              <w:rPr>
                                <w:color w:val="000000" w:themeColor="text1"/>
                                <w:sz w:val="14"/>
                                <w:szCs w:val="14"/>
                              </w:rPr>
                              <w:t>SPACE</w:t>
                            </w:r>
                          </w:p>
                        </w:txbxContent>
                      </v:textbox>
                      <w10:wrap type="through"/>
                    </v:shape>
                  </w:pict>
                </mc:Fallback>
              </mc:AlternateContent>
            </w:r>
          </w:p>
          <w:p w14:paraId="70A18D66" w14:textId="77777777" w:rsidR="00A901F7" w:rsidRPr="006136E4" w:rsidRDefault="00A901F7" w:rsidP="00590D1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59" w:type="dxa"/>
          </w:tcPr>
          <w:p w14:paraId="00BA7CB7" w14:textId="77777777" w:rsidR="00A901F7" w:rsidRPr="006136E4" w:rsidRDefault="00A901F7" w:rsidP="00590D12">
            <w:pPr>
              <w:jc w:val="center"/>
              <w:rPr>
                <w:sz w:val="28"/>
                <w:szCs w:val="28"/>
              </w:rPr>
            </w:pPr>
          </w:p>
          <w:p w14:paraId="0D4F394C" w14:textId="77777777" w:rsidR="00A901F7" w:rsidRPr="006136E4" w:rsidRDefault="00A901F7" w:rsidP="00590D12">
            <w:pPr>
              <w:jc w:val="center"/>
              <w:rPr>
                <w:sz w:val="28"/>
                <w:szCs w:val="28"/>
              </w:rPr>
            </w:pPr>
          </w:p>
          <w:p w14:paraId="3355D0A8" w14:textId="77777777" w:rsidR="00A901F7" w:rsidRPr="006136E4" w:rsidRDefault="00A901F7" w:rsidP="00590D12">
            <w:pPr>
              <w:jc w:val="center"/>
              <w:rPr>
                <w:sz w:val="28"/>
                <w:szCs w:val="28"/>
              </w:rPr>
            </w:pPr>
            <w:r w:rsidRPr="006136E4">
              <w:rPr>
                <w:sz w:val="28"/>
                <w:szCs w:val="28"/>
              </w:rPr>
              <w:t>Velcro costume change</w:t>
            </w:r>
          </w:p>
          <w:p w14:paraId="7E329D46" w14:textId="77777777" w:rsidR="00A901F7" w:rsidRPr="006136E4" w:rsidRDefault="00A901F7" w:rsidP="00590D1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14:paraId="76C87FA0" w14:textId="77777777" w:rsidR="00A901F7" w:rsidRPr="006136E4" w:rsidRDefault="00A901F7" w:rsidP="00590D12">
            <w:pPr>
              <w:rPr>
                <w:sz w:val="28"/>
                <w:szCs w:val="28"/>
              </w:rPr>
            </w:pPr>
          </w:p>
          <w:p w14:paraId="04D502A8" w14:textId="77777777" w:rsidR="00A901F7" w:rsidRPr="006136E4" w:rsidRDefault="00A901F7" w:rsidP="00590D12">
            <w:pPr>
              <w:jc w:val="center"/>
              <w:rPr>
                <w:sz w:val="28"/>
                <w:szCs w:val="28"/>
              </w:rPr>
            </w:pPr>
          </w:p>
          <w:p w14:paraId="7AD39F4D" w14:textId="77777777" w:rsidR="00A901F7" w:rsidRPr="006136E4" w:rsidRDefault="00A901F7" w:rsidP="00590D12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Rollerskating</w:t>
            </w:r>
            <w:proofErr w:type="spellEnd"/>
            <w:r>
              <w:rPr>
                <w:sz w:val="28"/>
                <w:szCs w:val="28"/>
              </w:rPr>
              <w:t xml:space="preserve"> or use of gym equipment</w:t>
            </w:r>
          </w:p>
          <w:p w14:paraId="239336A0" w14:textId="77777777" w:rsidR="00A901F7" w:rsidRPr="006136E4" w:rsidRDefault="00A901F7" w:rsidP="00590D12">
            <w:pPr>
              <w:jc w:val="center"/>
              <w:rPr>
                <w:sz w:val="28"/>
                <w:szCs w:val="28"/>
              </w:rPr>
            </w:pPr>
          </w:p>
        </w:tc>
      </w:tr>
      <w:tr w:rsidR="00A901F7" w:rsidRPr="00F066A0" w14:paraId="4ED3DD1B" w14:textId="77777777" w:rsidTr="00590D12">
        <w:tc>
          <w:tcPr>
            <w:tcW w:w="1985" w:type="dxa"/>
          </w:tcPr>
          <w:p w14:paraId="51449CDB" w14:textId="77777777" w:rsidR="00A901F7" w:rsidRPr="006136E4" w:rsidRDefault="00A901F7" w:rsidP="00590D12">
            <w:pPr>
              <w:rPr>
                <w:sz w:val="28"/>
                <w:szCs w:val="28"/>
              </w:rPr>
            </w:pPr>
          </w:p>
          <w:p w14:paraId="50426C3A" w14:textId="77777777" w:rsidR="00A901F7" w:rsidRPr="006136E4" w:rsidRDefault="00A901F7" w:rsidP="00590D1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Singer isn’t actually from the country they’re singing for</w:t>
            </w:r>
          </w:p>
        </w:tc>
        <w:tc>
          <w:tcPr>
            <w:tcW w:w="1967" w:type="dxa"/>
          </w:tcPr>
          <w:p w14:paraId="1F3ED1C7" w14:textId="77777777" w:rsidR="00A901F7" w:rsidRPr="006136E4" w:rsidRDefault="00A901F7" w:rsidP="00590D12">
            <w:pPr>
              <w:rPr>
                <w:sz w:val="28"/>
                <w:szCs w:val="28"/>
              </w:rPr>
            </w:pPr>
          </w:p>
          <w:p w14:paraId="48027790" w14:textId="77777777" w:rsidR="00A901F7" w:rsidRPr="006136E4" w:rsidRDefault="00A901F7" w:rsidP="00590D12">
            <w:pPr>
              <w:jc w:val="center"/>
              <w:rPr>
                <w:sz w:val="28"/>
                <w:szCs w:val="28"/>
              </w:rPr>
            </w:pPr>
          </w:p>
          <w:p w14:paraId="21B1B8F7" w14:textId="77777777" w:rsidR="00A901F7" w:rsidRDefault="00A901F7" w:rsidP="00590D12">
            <w:pPr>
              <w:jc w:val="center"/>
              <w:rPr>
                <w:sz w:val="28"/>
                <w:szCs w:val="28"/>
              </w:rPr>
            </w:pPr>
            <w:r w:rsidRPr="006136E4">
              <w:rPr>
                <w:sz w:val="28"/>
                <w:szCs w:val="28"/>
              </w:rPr>
              <w:t>Performer sheds clothing while singing</w:t>
            </w:r>
          </w:p>
          <w:p w14:paraId="3A11938E" w14:textId="77777777" w:rsidR="00A901F7" w:rsidRPr="006136E4" w:rsidRDefault="00A901F7" w:rsidP="00590D12">
            <w:pPr>
              <w:jc w:val="center"/>
              <w:rPr>
                <w:sz w:val="28"/>
                <w:szCs w:val="28"/>
              </w:rPr>
            </w:pPr>
          </w:p>
          <w:p w14:paraId="4F566E6D" w14:textId="77777777" w:rsidR="00A901F7" w:rsidRPr="006136E4" w:rsidRDefault="00A901F7" w:rsidP="00590D12">
            <w:pPr>
              <w:rPr>
                <w:sz w:val="28"/>
                <w:szCs w:val="28"/>
              </w:rPr>
            </w:pPr>
          </w:p>
        </w:tc>
        <w:tc>
          <w:tcPr>
            <w:tcW w:w="2186" w:type="dxa"/>
          </w:tcPr>
          <w:p w14:paraId="41D71C25" w14:textId="77777777" w:rsidR="00A901F7" w:rsidRPr="006136E4" w:rsidRDefault="00A901F7" w:rsidP="00590D12">
            <w:pPr>
              <w:rPr>
                <w:sz w:val="28"/>
                <w:szCs w:val="28"/>
              </w:rPr>
            </w:pPr>
          </w:p>
          <w:p w14:paraId="745F9B65" w14:textId="77777777" w:rsidR="00A901F7" w:rsidRPr="006136E4" w:rsidRDefault="00A901F7" w:rsidP="00590D12">
            <w:pPr>
              <w:jc w:val="center"/>
              <w:rPr>
                <w:sz w:val="28"/>
                <w:szCs w:val="28"/>
              </w:rPr>
            </w:pPr>
          </w:p>
          <w:p w14:paraId="12D9575F" w14:textId="77777777" w:rsidR="00A901F7" w:rsidRPr="006136E4" w:rsidRDefault="00A901F7" w:rsidP="00590D1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Bilingual </w:t>
            </w:r>
            <w:r>
              <w:rPr>
                <w:sz w:val="28"/>
                <w:szCs w:val="28"/>
              </w:rPr>
              <w:br/>
              <w:t>song</w:t>
            </w:r>
          </w:p>
        </w:tc>
        <w:tc>
          <w:tcPr>
            <w:tcW w:w="1659" w:type="dxa"/>
          </w:tcPr>
          <w:p w14:paraId="36F99DB8" w14:textId="77777777" w:rsidR="00A901F7" w:rsidRPr="006136E4" w:rsidRDefault="00A901F7" w:rsidP="00590D12">
            <w:pPr>
              <w:rPr>
                <w:sz w:val="28"/>
                <w:szCs w:val="28"/>
              </w:rPr>
            </w:pPr>
            <w:bookmarkStart w:id="0" w:name="_GoBack"/>
            <w:bookmarkEnd w:id="0"/>
          </w:p>
          <w:p w14:paraId="21247D41" w14:textId="77777777" w:rsidR="00A901F7" w:rsidRPr="006136E4" w:rsidRDefault="00A901F7" w:rsidP="00590D12">
            <w:pPr>
              <w:jc w:val="center"/>
              <w:rPr>
                <w:sz w:val="28"/>
                <w:szCs w:val="28"/>
              </w:rPr>
            </w:pPr>
          </w:p>
          <w:p w14:paraId="0FE5DF30" w14:textId="77777777" w:rsidR="00A901F7" w:rsidRPr="006136E4" w:rsidRDefault="00A901F7" w:rsidP="00590D12">
            <w:pPr>
              <w:jc w:val="center"/>
              <w:rPr>
                <w:sz w:val="28"/>
                <w:szCs w:val="28"/>
              </w:rPr>
            </w:pPr>
            <w:r w:rsidRPr="006136E4">
              <w:rPr>
                <w:sz w:val="28"/>
                <w:szCs w:val="28"/>
              </w:rPr>
              <w:t>Singer winks at the camera</w:t>
            </w:r>
          </w:p>
        </w:tc>
        <w:tc>
          <w:tcPr>
            <w:tcW w:w="2126" w:type="dxa"/>
          </w:tcPr>
          <w:p w14:paraId="00AFED3D" w14:textId="77777777" w:rsidR="00A901F7" w:rsidRPr="006136E4" w:rsidRDefault="00A901F7" w:rsidP="00590D12">
            <w:pPr>
              <w:rPr>
                <w:sz w:val="28"/>
                <w:szCs w:val="28"/>
              </w:rPr>
            </w:pPr>
          </w:p>
          <w:p w14:paraId="782CE47F" w14:textId="77777777" w:rsidR="00A901F7" w:rsidRPr="006136E4" w:rsidRDefault="00A901F7" w:rsidP="00590D12">
            <w:pPr>
              <w:rPr>
                <w:sz w:val="28"/>
                <w:szCs w:val="28"/>
              </w:rPr>
            </w:pPr>
          </w:p>
          <w:p w14:paraId="6D46C3D6" w14:textId="77777777" w:rsidR="00A901F7" w:rsidRPr="006136E4" w:rsidRDefault="00A901F7" w:rsidP="00590D1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Bare feet!</w:t>
            </w:r>
          </w:p>
        </w:tc>
      </w:tr>
      <w:tr w:rsidR="00A901F7" w:rsidRPr="00F066A0" w14:paraId="1E2740F9" w14:textId="77777777" w:rsidTr="00590D12">
        <w:trPr>
          <w:trHeight w:val="1527"/>
        </w:trPr>
        <w:tc>
          <w:tcPr>
            <w:tcW w:w="1985" w:type="dxa"/>
          </w:tcPr>
          <w:p w14:paraId="2AF0C22F" w14:textId="77905E0A" w:rsidR="00A901F7" w:rsidRPr="006136E4" w:rsidRDefault="00A901F7" w:rsidP="00A901F7">
            <w:pPr>
              <w:jc w:val="center"/>
              <w:rPr>
                <w:sz w:val="28"/>
                <w:szCs w:val="28"/>
              </w:rPr>
            </w:pPr>
            <w:r w:rsidRPr="006136E4">
              <w:rPr>
                <w:sz w:val="28"/>
                <w:szCs w:val="28"/>
              </w:rPr>
              <w:t>S</w:t>
            </w:r>
            <w:r>
              <w:rPr>
                <w:sz w:val="28"/>
                <w:szCs w:val="28"/>
              </w:rPr>
              <w:t>inger doesn’t hit their top note at end of song</w:t>
            </w:r>
          </w:p>
        </w:tc>
        <w:tc>
          <w:tcPr>
            <w:tcW w:w="1967" w:type="dxa"/>
          </w:tcPr>
          <w:p w14:paraId="71563E2B" w14:textId="77777777" w:rsidR="00A901F7" w:rsidRPr="006136E4" w:rsidRDefault="00A901F7" w:rsidP="00590D1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Leotard!</w:t>
            </w:r>
          </w:p>
        </w:tc>
        <w:tc>
          <w:tcPr>
            <w:tcW w:w="2186" w:type="dxa"/>
          </w:tcPr>
          <w:p w14:paraId="149BE133" w14:textId="77777777" w:rsidR="00A901F7" w:rsidRPr="006136E4" w:rsidRDefault="00A901F7" w:rsidP="00590D1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Performer makes Victory sign at camera</w:t>
            </w:r>
          </w:p>
        </w:tc>
        <w:tc>
          <w:tcPr>
            <w:tcW w:w="1659" w:type="dxa"/>
          </w:tcPr>
          <w:p w14:paraId="3B1B1275" w14:textId="77777777" w:rsidR="00A901F7" w:rsidRDefault="00A901F7" w:rsidP="00590D12">
            <w:pPr>
              <w:jc w:val="center"/>
              <w:rPr>
                <w:sz w:val="28"/>
                <w:szCs w:val="28"/>
              </w:rPr>
            </w:pPr>
            <w:r w:rsidRPr="006136E4">
              <w:rPr>
                <w:sz w:val="28"/>
                <w:szCs w:val="28"/>
              </w:rPr>
              <w:t xml:space="preserve">Glitter </w:t>
            </w:r>
          </w:p>
          <w:p w14:paraId="189FDD6F" w14:textId="77777777" w:rsidR="00A901F7" w:rsidRPr="006136E4" w:rsidRDefault="00A901F7" w:rsidP="00590D12">
            <w:pPr>
              <w:jc w:val="center"/>
              <w:rPr>
                <w:sz w:val="28"/>
                <w:szCs w:val="28"/>
              </w:rPr>
            </w:pPr>
            <w:r w:rsidRPr="006136E4">
              <w:rPr>
                <w:sz w:val="28"/>
                <w:szCs w:val="28"/>
              </w:rPr>
              <w:t>or fireworks or flames</w:t>
            </w:r>
          </w:p>
        </w:tc>
        <w:tc>
          <w:tcPr>
            <w:tcW w:w="2126" w:type="dxa"/>
          </w:tcPr>
          <w:p w14:paraId="47FEB760" w14:textId="77777777" w:rsidR="00A901F7" w:rsidRDefault="00A901F7" w:rsidP="00590D12">
            <w:pPr>
              <w:jc w:val="center"/>
              <w:rPr>
                <w:sz w:val="28"/>
                <w:szCs w:val="28"/>
              </w:rPr>
            </w:pPr>
            <w:r w:rsidRPr="006136E4">
              <w:rPr>
                <w:sz w:val="28"/>
                <w:szCs w:val="28"/>
              </w:rPr>
              <w:t xml:space="preserve">Someone </w:t>
            </w:r>
          </w:p>
          <w:p w14:paraId="11CDC5BB" w14:textId="77777777" w:rsidR="00A901F7" w:rsidRPr="006136E4" w:rsidRDefault="00A901F7" w:rsidP="00590D12">
            <w:pPr>
              <w:jc w:val="center"/>
              <w:rPr>
                <w:sz w:val="28"/>
                <w:szCs w:val="28"/>
              </w:rPr>
            </w:pPr>
            <w:r w:rsidRPr="006136E4">
              <w:rPr>
                <w:sz w:val="28"/>
                <w:szCs w:val="28"/>
              </w:rPr>
              <w:t>falls over on stage</w:t>
            </w:r>
          </w:p>
        </w:tc>
      </w:tr>
    </w:tbl>
    <w:p w14:paraId="62F4401C" w14:textId="77777777" w:rsidR="00A901F7" w:rsidRDefault="00A901F7" w:rsidP="00A901F7"/>
    <w:p w14:paraId="1A1FD010" w14:textId="7874AC20" w:rsidR="00A76A71" w:rsidRPr="00A901F7" w:rsidRDefault="00A901F7" w:rsidP="00A901F7">
      <w:pPr>
        <w:ind w:left="-709"/>
        <w:rPr>
          <w:sz w:val="26"/>
          <w:szCs w:val="26"/>
        </w:rPr>
      </w:pPr>
      <w:r w:rsidRPr="008C5FB3">
        <w:rPr>
          <w:b/>
          <w:sz w:val="26"/>
          <w:szCs w:val="26"/>
          <w:u w:val="thick"/>
        </w:rPr>
        <w:t>RULES:</w:t>
      </w:r>
      <w:r w:rsidRPr="008C5FB3">
        <w:rPr>
          <w:b/>
          <w:sz w:val="26"/>
          <w:szCs w:val="26"/>
        </w:rPr>
        <w:t xml:space="preserve"> </w:t>
      </w:r>
      <w:r w:rsidRPr="008C5FB3">
        <w:rPr>
          <w:sz w:val="26"/>
          <w:szCs w:val="26"/>
        </w:rPr>
        <w:t>First to get five in a row: across, up, down or diagonally, yell DOUZE POINTS!</w:t>
      </w:r>
    </w:p>
    <w:sectPr w:rsidR="00A76A71" w:rsidRPr="00A901F7" w:rsidSect="00855F8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1F7"/>
    <w:rsid w:val="0031545E"/>
    <w:rsid w:val="00402D77"/>
    <w:rsid w:val="00855F88"/>
    <w:rsid w:val="00A901F7"/>
    <w:rsid w:val="00CC0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5DB04F"/>
  <w15:chartTrackingRefBased/>
  <w15:docId w15:val="{48EEEAA9-3BAA-904C-B20C-DEC8F35EE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A901F7"/>
    <w:rPr>
      <w:rFonts w:ascii="Calibri" w:eastAsia="Times New Roman" w:hAnsi="Calibri" w:cs="Times New Roman"/>
      <w:sz w:val="20"/>
      <w:szCs w:val="20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901F7"/>
    <w:rPr>
      <w:rFonts w:eastAsia="Times New Roman"/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141</Words>
  <Characters>804</Characters>
  <Application>Microsoft Office Word</Application>
  <DocSecurity>0</DocSecurity>
  <Lines>6</Lines>
  <Paragraphs>1</Paragraphs>
  <ScaleCrop>false</ScaleCrop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cotton ward</dc:creator>
  <cp:keywords/>
  <dc:description/>
  <cp:lastModifiedBy>cotton ward</cp:lastModifiedBy>
  <cp:revision>1</cp:revision>
  <dcterms:created xsi:type="dcterms:W3CDTF">2020-05-15T04:11:00Z</dcterms:created>
  <dcterms:modified xsi:type="dcterms:W3CDTF">2020-05-15T04:13:00Z</dcterms:modified>
</cp:coreProperties>
</file>